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EFA" w:rsidRDefault="00293E0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F95EFA" w:rsidRPr="00CE4A76" w:rsidRDefault="00293E0A">
      <w:pPr>
        <w:jc w:val="right"/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Приложение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18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 xml:space="preserve">к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приказу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</w:t>
      </w:r>
      <w:proofErr w:type="spellEnd"/>
      <w:r w:rsidR="00CE4A76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CE4A76">
        <w:rPr>
          <w:rFonts w:hAnsi="Times New Roman" w:cs="Times New Roman"/>
          <w:color w:val="000000"/>
          <w:sz w:val="24"/>
          <w:szCs w:val="24"/>
          <w:lang w:val="ru-RU"/>
        </w:rPr>
        <w:t>30</w:t>
      </w:r>
      <w:r>
        <w:rPr>
          <w:rFonts w:hAnsi="Times New Roman" w:cs="Times New Roman"/>
          <w:color w:val="000000"/>
          <w:sz w:val="24"/>
          <w:szCs w:val="24"/>
        </w:rPr>
        <w:t>.12.2021 №</w:t>
      </w:r>
      <w:r w:rsidR="00CE4A76">
        <w:rPr>
          <w:rFonts w:hAnsi="Times New Roman" w:cs="Times New Roman"/>
          <w:color w:val="000000"/>
          <w:sz w:val="24"/>
          <w:szCs w:val="24"/>
        </w:rPr>
        <w:t xml:space="preserve"> 1</w:t>
      </w:r>
      <w:r w:rsidR="00CE4A76">
        <w:rPr>
          <w:rFonts w:hAnsi="Times New Roman" w:cs="Times New Roman"/>
          <w:color w:val="000000"/>
          <w:sz w:val="24"/>
          <w:szCs w:val="24"/>
          <w:lang w:val="ru-RU"/>
        </w:rPr>
        <w:t>14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3582"/>
        <w:gridCol w:w="5475"/>
      </w:tblGrid>
      <w:tr w:rsidR="00F95EFA">
        <w:tc>
          <w:tcPr>
            <w:tcW w:w="41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5EFA" w:rsidRDefault="00293E0A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Журнал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операций</w:t>
            </w:r>
            <w:proofErr w:type="spellEnd"/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95EFA" w:rsidRDefault="00293E0A">
            <w:pPr>
              <w:jc w:val="center"/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Документы</w:t>
            </w:r>
          </w:p>
        </w:tc>
      </w:tr>
      <w:tr w:rsidR="00F95EFA" w:rsidRPr="00D87410"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Pr="00D87410" w:rsidRDefault="00293E0A">
            <w:pPr>
              <w:rPr>
                <w:lang w:val="ru-RU"/>
              </w:rPr>
            </w:pPr>
            <w:r w:rsidRPr="00D874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1 по счету «Касса»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Pr="00D87410" w:rsidRDefault="00293E0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874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Вторые листы кассовой книги (ф. 0504514) – отчет кассира</w:t>
            </w:r>
          </w:p>
        </w:tc>
      </w:tr>
      <w:tr w:rsidR="00F95EFA" w:rsidRPr="00D87410">
        <w:tc>
          <w:tcPr>
            <w:tcW w:w="4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Pr="00CE4A76" w:rsidRDefault="00293E0A">
            <w:pPr>
              <w:rPr>
                <w:lang w:val="ru-RU"/>
              </w:rPr>
            </w:pPr>
            <w:r w:rsidRPr="00CE4A7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2 с безналичными денежными средствами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Pr="00D87410" w:rsidRDefault="00293E0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874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Выписки из лицевого счета в органе Федерального казначейства, расчетного счета в банке, с приложением:</w:t>
            </w:r>
          </w:p>
          <w:p w:rsidR="00F95EFA" w:rsidRDefault="00293E0A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платежных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документов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F95EFA" w:rsidRDefault="00293E0A">
            <w:pPr>
              <w:numPr>
                <w:ilvl w:val="0"/>
                <w:numId w:val="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мемориальных ордеров банка;</w:t>
            </w:r>
          </w:p>
          <w:p w:rsidR="00F95EFA" w:rsidRPr="00CE4A76" w:rsidRDefault="00293E0A">
            <w:pPr>
              <w:numPr>
                <w:ilvl w:val="0"/>
                <w:numId w:val="1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E4A7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других казначейских и банковских документов</w:t>
            </w:r>
          </w:p>
        </w:tc>
      </w:tr>
      <w:tr w:rsidR="00F95EFA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Pr="00CE4A76" w:rsidRDefault="00F95EF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Default="00293E0A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F95EFA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Default="00F95EF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Default="00293E0A"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Извещения (ф. 0504805)</w:t>
            </w:r>
          </w:p>
        </w:tc>
      </w:tr>
      <w:tr w:rsidR="00F95EFA" w:rsidRPr="00D87410">
        <w:tc>
          <w:tcPr>
            <w:tcW w:w="4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Pr="00CE4A76" w:rsidRDefault="00293E0A">
            <w:pPr>
              <w:rPr>
                <w:lang w:val="ru-RU"/>
              </w:rPr>
            </w:pPr>
            <w:r w:rsidRPr="00CE4A7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3 расчетов с подотчетными лицами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Pr="00CE4A76" w:rsidRDefault="00293E0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E4A7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Авансовые отчеты (ф. 0504505) с подтверждающими документами:</w:t>
            </w:r>
          </w:p>
          <w:p w:rsidR="00F95EFA" w:rsidRDefault="00293E0A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кассовые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товарные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чеки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F95EFA" w:rsidRPr="00CE4A76" w:rsidRDefault="00293E0A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E4A7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квитанции электронных банкоматов и терминалов (слипы);</w:t>
            </w:r>
          </w:p>
          <w:p w:rsidR="00F95EFA" w:rsidRDefault="00293E0A">
            <w:pPr>
              <w:numPr>
                <w:ilvl w:val="0"/>
                <w:numId w:val="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проездные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билеты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F95EFA" w:rsidRPr="00CE4A76" w:rsidRDefault="00293E0A">
            <w:pPr>
              <w:numPr>
                <w:ilvl w:val="0"/>
                <w:numId w:val="2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E4A7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счета и квитанции за проживание</w:t>
            </w:r>
          </w:p>
        </w:tc>
      </w:tr>
      <w:tr w:rsidR="00F95EFA" w:rsidRPr="00D87410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Pr="00CE4A76" w:rsidRDefault="00F95EF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Pr="00CE4A76" w:rsidRDefault="00293E0A">
            <w:pPr>
              <w:rPr>
                <w:lang w:val="ru-RU"/>
              </w:rPr>
            </w:pPr>
            <w:r w:rsidRPr="00CE4A7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Приходный ордер на приемку нефинансовых активов (ф. 0504207)</w:t>
            </w:r>
          </w:p>
        </w:tc>
      </w:tr>
      <w:tr w:rsidR="00F95EFA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Pr="00CE4A76" w:rsidRDefault="00F95EF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Default="00293E0A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0504805)</w:t>
            </w:r>
          </w:p>
        </w:tc>
      </w:tr>
      <w:tr w:rsidR="00F95EFA" w:rsidRPr="00D87410">
        <w:tc>
          <w:tcPr>
            <w:tcW w:w="4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Pr="00CE4A76" w:rsidRDefault="00293E0A">
            <w:pPr>
              <w:rPr>
                <w:lang w:val="ru-RU"/>
              </w:rPr>
            </w:pPr>
            <w:r w:rsidRPr="00CE4A7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4 расчетов с поставщиками и подрядчиками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Pr="00CE4A76" w:rsidRDefault="00293E0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E4A7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Договоры, контракты и сопроводительные документы поставщиков:</w:t>
            </w:r>
          </w:p>
          <w:p w:rsidR="00F95EFA" w:rsidRDefault="00293E0A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счета-фактуры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F95EFA" w:rsidRPr="00CE4A76" w:rsidRDefault="00293E0A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E4A7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 выполненных работ (оказанных услуг);</w:t>
            </w:r>
          </w:p>
          <w:p w:rsidR="00F95EFA" w:rsidRDefault="00293E0A">
            <w:pPr>
              <w:numPr>
                <w:ilvl w:val="0"/>
                <w:numId w:val="3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акты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приема-передачи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имущества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;</w:t>
            </w:r>
          </w:p>
          <w:p w:rsidR="00F95EFA" w:rsidRPr="00CE4A76" w:rsidRDefault="00293E0A">
            <w:pPr>
              <w:numPr>
                <w:ilvl w:val="0"/>
                <w:numId w:val="3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E4A7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товарные и товарно-транспортные накладные</w:t>
            </w:r>
          </w:p>
        </w:tc>
      </w:tr>
      <w:tr w:rsidR="00F95EFA" w:rsidRPr="00D87410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Pr="00CE4A76" w:rsidRDefault="00F95EF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Pr="00CE4A76" w:rsidRDefault="00293E0A">
            <w:pPr>
              <w:rPr>
                <w:lang w:val="ru-RU"/>
              </w:rPr>
            </w:pPr>
            <w:r w:rsidRPr="00CE4A7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Приходный ордер на приемку нефинансовых активов (ф. 0504207)</w:t>
            </w:r>
          </w:p>
        </w:tc>
      </w:tr>
      <w:tr w:rsidR="00F95EFA" w:rsidRPr="00D87410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Pr="00CE4A76" w:rsidRDefault="00F95EF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Pr="00CE4A76" w:rsidRDefault="00293E0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E4A7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Реестр расходов на уплату государственной </w:t>
            </w:r>
            <w:r w:rsidRPr="00CE4A7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пошлины</w:t>
            </w:r>
          </w:p>
        </w:tc>
      </w:tr>
      <w:tr w:rsidR="00F95EFA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Pr="00CE4A76" w:rsidRDefault="00F95EF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Default="00293E0A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0504805)</w:t>
            </w:r>
          </w:p>
        </w:tc>
      </w:tr>
      <w:tr w:rsidR="00F95EFA">
        <w:tc>
          <w:tcPr>
            <w:tcW w:w="4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Pr="00CE4A76" w:rsidRDefault="00293E0A">
            <w:pPr>
              <w:rPr>
                <w:lang w:val="ru-RU"/>
              </w:rPr>
            </w:pPr>
            <w:r w:rsidRPr="00CE4A7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5 расчетов с дебиторами по доходам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Default="00293E0A"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 оказанных услуг</w:t>
            </w:r>
          </w:p>
        </w:tc>
      </w:tr>
      <w:tr w:rsidR="00F95EFA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Default="00F95EF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Default="00293E0A"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Договоры, соглашения</w:t>
            </w:r>
          </w:p>
        </w:tc>
      </w:tr>
      <w:tr w:rsidR="00F95EFA" w:rsidRPr="00D87410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Default="00F95EF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Pr="00CE4A76" w:rsidRDefault="00293E0A">
            <w:pPr>
              <w:rPr>
                <w:lang w:val="ru-RU"/>
              </w:rPr>
            </w:pPr>
            <w:r w:rsidRPr="00CE4A7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Табели учета посещаемости детей (ф. 0504608)</w:t>
            </w:r>
          </w:p>
        </w:tc>
      </w:tr>
      <w:tr w:rsidR="00F95EFA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Pr="00CE4A76" w:rsidRDefault="00F95EF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Default="00293E0A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F95EFA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Default="00F95EF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Default="00293E0A"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Извещение (ф. 0504805)</w:t>
            </w:r>
          </w:p>
        </w:tc>
      </w:tr>
      <w:tr w:rsidR="00F95EFA"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Pr="00CE4A76" w:rsidRDefault="00293E0A">
            <w:pPr>
              <w:rPr>
                <w:lang w:val="ru-RU"/>
              </w:rPr>
            </w:pPr>
            <w:r w:rsidRPr="00CE4A7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6 расчетов по оплате труда, денежному довольствию и стипендиям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Pr="00CE4A76" w:rsidRDefault="00293E0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E4A7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Свод расчетно-платежных ведомостей или расчетных ведомостей вместе </w:t>
            </w:r>
            <w:proofErr w:type="gramStart"/>
            <w:r w:rsidRPr="00CE4A7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End"/>
            <w:r w:rsidRPr="00CE4A7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:</w:t>
            </w:r>
          </w:p>
          <w:p w:rsidR="00F95EFA" w:rsidRPr="00CE4A76" w:rsidRDefault="00293E0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E4A7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табелями учета использования рабочего времени (ф. 0504421);</w:t>
            </w:r>
          </w:p>
          <w:p w:rsidR="00F95EFA" w:rsidRPr="00CE4A76" w:rsidRDefault="00293E0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E4A7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копиями приказов, выписками из приказов о зачислении, увольнении, перемещении, отпусках сотрудников</w:t>
            </w:r>
          </w:p>
          <w:p w:rsidR="00F95EFA" w:rsidRPr="00CE4A76" w:rsidRDefault="00293E0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E4A7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Записка-расчет об исчислении среднего заработка при предоставлении отпуска, увольнении и других случаях (ф. 0504425)</w:t>
            </w:r>
          </w:p>
          <w:p w:rsidR="00F95EFA" w:rsidRDefault="00293E0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F95EFA" w:rsidRPr="00D87410">
        <w:tc>
          <w:tcPr>
            <w:tcW w:w="4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Pr="00CE4A76" w:rsidRDefault="00293E0A">
            <w:pPr>
              <w:rPr>
                <w:lang w:val="ru-RU"/>
              </w:rPr>
            </w:pPr>
            <w:r w:rsidRPr="00CE4A7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 7 по выбытию и перемещению нефинансовых активов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Pr="00CE4A76" w:rsidRDefault="00293E0A">
            <w:pPr>
              <w:rPr>
                <w:lang w:val="ru-RU"/>
              </w:rPr>
            </w:pPr>
            <w:r w:rsidRPr="00CE4A7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 о приеме-передаче нефинансовых активов (ф. 0504101);</w:t>
            </w:r>
          </w:p>
        </w:tc>
      </w:tr>
      <w:tr w:rsidR="00F95EFA" w:rsidRPr="00D87410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Pr="00CE4A76" w:rsidRDefault="00F95EF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Pr="00CE4A76" w:rsidRDefault="00293E0A">
            <w:pPr>
              <w:rPr>
                <w:lang w:val="ru-RU"/>
              </w:rPr>
            </w:pPr>
            <w:r w:rsidRPr="00CE4A7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Накладные на внутреннее перемещение объектов нефинансовых активов (ф. 0504102);</w:t>
            </w:r>
          </w:p>
        </w:tc>
      </w:tr>
      <w:tr w:rsidR="00F95EFA" w:rsidRPr="00D87410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Pr="00CE4A76" w:rsidRDefault="00F95EF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Pr="00CE4A76" w:rsidRDefault="00293E0A">
            <w:pPr>
              <w:rPr>
                <w:lang w:val="ru-RU"/>
              </w:rPr>
            </w:pPr>
            <w:r w:rsidRPr="00CE4A7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 о приеме-сдаче отремонтированных, реконструированных и модернизированных объектов основных средств (ф. 0504103);</w:t>
            </w:r>
          </w:p>
        </w:tc>
      </w:tr>
      <w:tr w:rsidR="00F95EFA" w:rsidRPr="00D87410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Pr="00CE4A76" w:rsidRDefault="00F95EF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Pr="00CE4A76" w:rsidRDefault="00293E0A">
            <w:pPr>
              <w:rPr>
                <w:lang w:val="ru-RU"/>
              </w:rPr>
            </w:pPr>
            <w:r w:rsidRPr="00CE4A7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Акты о списании объектов нефинансовых активов (кроме транспортных средств) (ф. 0504104);</w:t>
            </w:r>
          </w:p>
        </w:tc>
      </w:tr>
      <w:tr w:rsidR="00F95EFA" w:rsidRPr="00D87410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Pr="00CE4A76" w:rsidRDefault="00F95EF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Pr="00CE4A76" w:rsidRDefault="00293E0A">
            <w:pPr>
              <w:rPr>
                <w:lang w:val="ru-RU"/>
              </w:rPr>
            </w:pPr>
            <w:r w:rsidRPr="00CE4A7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Меню-требования на выдачу продуктов питания (ф. 0504202);</w:t>
            </w:r>
          </w:p>
        </w:tc>
      </w:tr>
      <w:tr w:rsidR="00F95EFA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Pr="00CE4A76" w:rsidRDefault="00F95EF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Default="00293E0A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0504805);</w:t>
            </w:r>
          </w:p>
        </w:tc>
      </w:tr>
      <w:tr w:rsidR="00F95EFA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Default="00F95EF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Default="00293E0A"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Требования-накладные (ф. 0504204)</w:t>
            </w:r>
          </w:p>
        </w:tc>
      </w:tr>
      <w:tr w:rsidR="00F95EFA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Default="00F95EF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Default="00293E0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Путевой лист легкового автомобиля</w:t>
            </w:r>
          </w:p>
        </w:tc>
      </w:tr>
      <w:tr w:rsidR="00F95EFA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Default="00F95EF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Default="00293E0A"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Бухгалтерские справки (ф. 0504833)</w:t>
            </w:r>
          </w:p>
        </w:tc>
      </w:tr>
      <w:tr w:rsidR="00F95EFA" w:rsidRPr="00D87410">
        <w:tc>
          <w:tcPr>
            <w:tcW w:w="4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Default="00293E0A">
            <w:r>
              <w:rPr>
                <w:rFonts w:hAnsi="Times New Roman" w:cs="Times New Roman"/>
                <w:color w:val="000000"/>
                <w:sz w:val="24"/>
                <w:szCs w:val="24"/>
              </w:rPr>
              <w:t>Журнал по прочим операциям № 8 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Pr="00CE4A76" w:rsidRDefault="00293E0A">
            <w:pPr>
              <w:rPr>
                <w:lang w:val="ru-RU"/>
              </w:rPr>
            </w:pPr>
            <w:r w:rsidRPr="00CE4A7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Отчет кассира по фондовой кассе, с приложенными к нему приходными (КО-1) и расходными (КО-2) </w:t>
            </w:r>
            <w:r w:rsidRPr="00CE4A7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ордерами;</w:t>
            </w:r>
          </w:p>
        </w:tc>
      </w:tr>
      <w:tr w:rsidR="00F95EFA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Pr="00CE4A76" w:rsidRDefault="00F95EF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Default="00293E0A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Извещение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0504805);</w:t>
            </w:r>
          </w:p>
        </w:tc>
      </w:tr>
      <w:tr w:rsidR="00F95EFA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Default="00F95EF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Default="00293E0A"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Бухгалтерская справка (ф. 0504833);</w:t>
            </w:r>
          </w:p>
        </w:tc>
      </w:tr>
      <w:tr w:rsidR="00F95EFA" w:rsidRPr="00D87410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Default="00F95EF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Pr="00CE4A76" w:rsidRDefault="00293E0A">
            <w:pPr>
              <w:rPr>
                <w:lang w:val="ru-RU"/>
              </w:rPr>
            </w:pPr>
            <w:r w:rsidRPr="00CE4A7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Расчет плановой и фактической себестоимости готовой продукции;</w:t>
            </w:r>
          </w:p>
        </w:tc>
      </w:tr>
      <w:tr w:rsidR="00F95EFA" w:rsidRPr="00D87410">
        <w:tc>
          <w:tcPr>
            <w:tcW w:w="4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Pr="00CE4A76" w:rsidRDefault="00F95EF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510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Pr="00CE4A76" w:rsidRDefault="00293E0A">
            <w:pPr>
              <w:rPr>
                <w:lang w:val="ru-RU"/>
              </w:rPr>
            </w:pPr>
            <w:r w:rsidRPr="00CE4A7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Приходный ордер на приемку нефинансовых активов (ф. 0504207)</w:t>
            </w:r>
          </w:p>
        </w:tc>
      </w:tr>
      <w:tr w:rsidR="00F95EFA"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Pr="00CE4A76" w:rsidRDefault="00293E0A" w:rsidP="00D8741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E4A7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Журнал операций № 9  </w:t>
            </w:r>
            <w:r w:rsidR="00D874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 санкционированию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Default="00293E0A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F95EFA"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Pr="00D87410" w:rsidRDefault="00293E0A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874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Журнал операций №</w:t>
            </w:r>
            <w:r w:rsidR="00D87410" w:rsidRPr="00D874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874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8 МО </w:t>
            </w:r>
            <w:proofErr w:type="spellStart"/>
            <w:r w:rsidRPr="00D874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межотчетного</w:t>
            </w:r>
            <w:proofErr w:type="spellEnd"/>
            <w:r w:rsidRPr="00D874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периода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F95EFA" w:rsidRDefault="00293E0A"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  <w:tr w:rsidR="00D87410" w:rsidRPr="00D87410">
        <w:tc>
          <w:tcPr>
            <w:tcW w:w="4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7410" w:rsidRPr="00D87410" w:rsidRDefault="00D87410" w:rsidP="00D8741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874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Журнал операций №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8 ОШ </w:t>
            </w:r>
          </w:p>
        </w:tc>
        <w:tc>
          <w:tcPr>
            <w:tcW w:w="6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87410" w:rsidRPr="00D87410" w:rsidRDefault="00D87410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справка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(ф. 0504833)</w:t>
            </w:r>
          </w:p>
        </w:tc>
      </w:tr>
    </w:tbl>
    <w:p w:rsidR="00293E0A" w:rsidRPr="00D87410" w:rsidRDefault="00293E0A">
      <w:pPr>
        <w:rPr>
          <w:lang w:val="ru-RU"/>
        </w:rPr>
      </w:pPr>
    </w:p>
    <w:sectPr w:rsidR="00293E0A" w:rsidRPr="00D87410" w:rsidSect="00F95EFA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B4D3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82636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EA3051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293E0A"/>
    <w:rsid w:val="002D33B1"/>
    <w:rsid w:val="002D3591"/>
    <w:rsid w:val="003514A0"/>
    <w:rsid w:val="004F7E17"/>
    <w:rsid w:val="005A05CE"/>
    <w:rsid w:val="00653AF6"/>
    <w:rsid w:val="00674342"/>
    <w:rsid w:val="00B73A5A"/>
    <w:rsid w:val="00CE4A76"/>
    <w:rsid w:val="00D87410"/>
    <w:rsid w:val="00E438A1"/>
    <w:rsid w:val="00F01E19"/>
    <w:rsid w:val="00F95E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454</Words>
  <Characters>2592</Characters>
  <Application>Microsoft Office Word</Application>
  <DocSecurity>0</DocSecurity>
  <Lines>21</Lines>
  <Paragraphs>6</Paragraphs>
  <ScaleCrop>false</ScaleCrop>
  <Company/>
  <LinksUpToDate>false</LinksUpToDate>
  <CharactersWithSpaces>3040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Пользователь Windows</cp:lastModifiedBy>
  <cp:revision>4</cp:revision>
  <cp:lastPrinted>2022-02-24T08:15:00Z</cp:lastPrinted>
  <dcterms:created xsi:type="dcterms:W3CDTF">2011-11-02T04:15:00Z</dcterms:created>
  <dcterms:modified xsi:type="dcterms:W3CDTF">2022-02-24T08:15:00Z</dcterms:modified>
</cp:coreProperties>
</file>